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993B" w14:textId="0AC8BA3E" w:rsidR="00E43D45" w:rsidRPr="00E43D45" w:rsidRDefault="00E43D45">
      <w:pPr>
        <w:rPr>
          <w:rFonts w:cstheme="minorHAnsi"/>
          <w:b/>
          <w:bCs/>
          <w:color w:val="000000"/>
          <w:sz w:val="24"/>
          <w:szCs w:val="24"/>
        </w:rPr>
      </w:pPr>
      <w:r w:rsidRPr="00E43D45">
        <w:rPr>
          <w:rFonts w:cstheme="minorHAnsi"/>
          <w:b/>
          <w:bCs/>
          <w:color w:val="000000"/>
          <w:sz w:val="24"/>
          <w:szCs w:val="24"/>
        </w:rPr>
        <w:t>Aroma Floral Bliss Facial</w:t>
      </w:r>
    </w:p>
    <w:p w14:paraId="69394801" w14:textId="70B86C35" w:rsidR="0020492A" w:rsidRPr="00E43D45" w:rsidRDefault="00E43D45">
      <w:pPr>
        <w:rPr>
          <w:rFonts w:cstheme="minorHAnsi"/>
          <w:b/>
          <w:sz w:val="24"/>
          <w:szCs w:val="24"/>
        </w:rPr>
      </w:pPr>
      <w:r w:rsidRPr="00E43D45">
        <w:rPr>
          <w:rFonts w:cstheme="minorHAnsi"/>
          <w:color w:val="000000"/>
          <w:sz w:val="24"/>
          <w:szCs w:val="24"/>
        </w:rPr>
        <w:t xml:space="preserve">This facial is truly beautiful and will leave your skin hydrated and radiant.  The floral sensations, gorgeous </w:t>
      </w:r>
      <w:proofErr w:type="spellStart"/>
      <w:r w:rsidRPr="00E43D45">
        <w:rPr>
          <w:rFonts w:cstheme="minorHAnsi"/>
          <w:color w:val="000000"/>
          <w:sz w:val="24"/>
          <w:szCs w:val="24"/>
        </w:rPr>
        <w:t>botanics</w:t>
      </w:r>
      <w:proofErr w:type="spellEnd"/>
      <w:r w:rsidRPr="00E43D45">
        <w:rPr>
          <w:rFonts w:cstheme="minorHAnsi"/>
          <w:color w:val="000000"/>
          <w:sz w:val="24"/>
          <w:szCs w:val="24"/>
        </w:rPr>
        <w:t xml:space="preserve"> and flower essences enhance to this relaxing treatment. Suitable for all skin </w:t>
      </w:r>
      <w:proofErr w:type="spellStart"/>
      <w:r w:rsidRPr="00E43D45">
        <w:rPr>
          <w:rFonts w:cstheme="minorHAnsi"/>
          <w:color w:val="000000"/>
          <w:sz w:val="24"/>
          <w:szCs w:val="24"/>
        </w:rPr>
        <w:t>types.</w:t>
      </w:r>
      <w:proofErr w:type="spellEnd"/>
    </w:p>
    <w:sectPr w:rsidR="0020492A" w:rsidRPr="00E43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D8D"/>
    <w:rsid w:val="0020492A"/>
    <w:rsid w:val="00387DCE"/>
    <w:rsid w:val="00516887"/>
    <w:rsid w:val="008F2D8D"/>
    <w:rsid w:val="00A442FB"/>
    <w:rsid w:val="00E43D45"/>
    <w:rsid w:val="00F4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FB63"/>
  <w15:docId w15:val="{B76DF107-AA5C-48FA-A473-D046A7CB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steve.claire</dc:creator>
  <cp:lastModifiedBy>steven.claire@xtra.co.nz</cp:lastModifiedBy>
  <cp:revision>2</cp:revision>
  <dcterms:created xsi:type="dcterms:W3CDTF">2022-04-21T03:43:00Z</dcterms:created>
  <dcterms:modified xsi:type="dcterms:W3CDTF">2022-04-21T03:43:00Z</dcterms:modified>
</cp:coreProperties>
</file>